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D138F" w:rsidRDefault="005D0F4A" w:rsidP="00AD138F">
      <w:pPr>
        <w:jc w:val="right"/>
        <w:rPr>
          <w:bCs/>
        </w:rPr>
      </w:pPr>
      <w:proofErr w:type="gramStart"/>
      <w:r w:rsidRPr="00AD138F">
        <w:rPr>
          <w:bCs/>
        </w:rPr>
        <w:t>Reg.</w:t>
      </w:r>
      <w:r w:rsidR="00AD138F">
        <w:rPr>
          <w:bCs/>
        </w:rPr>
        <w:t xml:space="preserve"> </w:t>
      </w:r>
      <w:r w:rsidRPr="00AD138F">
        <w:rPr>
          <w:bCs/>
        </w:rPr>
        <w:t>No.</w:t>
      </w:r>
      <w:proofErr w:type="gramEnd"/>
      <w:r w:rsidRPr="00AD138F">
        <w:rPr>
          <w:bCs/>
        </w:rPr>
        <w:t xml:space="preserve"> ____________</w:t>
      </w:r>
    </w:p>
    <w:p w:rsidR="005D3355" w:rsidRDefault="00AD138F" w:rsidP="005D3355">
      <w:pPr>
        <w:jc w:val="center"/>
        <w:rPr>
          <w:rFonts w:ascii="Arial" w:hAnsi="Arial" w:cs="Arial"/>
          <w:bCs/>
        </w:rPr>
      </w:pPr>
      <w:r>
        <w:rPr>
          <w:b/>
          <w:noProof/>
        </w:rPr>
        <w:drawing>
          <wp:inline distT="0" distB="0" distL="0" distR="0">
            <wp:extent cx="1990725" cy="676275"/>
            <wp:effectExtent l="0" t="0" r="9525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569" w:rsidRPr="00E824B7" w:rsidRDefault="00A15569" w:rsidP="005D3355">
      <w:pPr>
        <w:jc w:val="center"/>
        <w:rPr>
          <w:rFonts w:ascii="Arial" w:hAnsi="Arial" w:cs="Arial"/>
          <w:bCs/>
        </w:rPr>
      </w:pP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5C5379">
        <w:rPr>
          <w:b/>
          <w:sz w:val="28"/>
          <w:szCs w:val="28"/>
        </w:rPr>
        <w:t xml:space="preserve">ter Examination – </w:t>
      </w:r>
      <w:r w:rsidR="00AD138F">
        <w:rPr>
          <w:b/>
          <w:sz w:val="28"/>
          <w:szCs w:val="28"/>
        </w:rPr>
        <w:t xml:space="preserve">Nov </w:t>
      </w:r>
      <w:r w:rsidR="005C5379">
        <w:rPr>
          <w:b/>
          <w:sz w:val="28"/>
          <w:szCs w:val="28"/>
        </w:rPr>
        <w:t>/</w:t>
      </w:r>
      <w:r w:rsidR="00AD138F">
        <w:rPr>
          <w:b/>
          <w:sz w:val="28"/>
          <w:szCs w:val="28"/>
        </w:rPr>
        <w:t xml:space="preserve"> Dec</w:t>
      </w:r>
      <w:r w:rsidR="005C5379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AD138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AD138F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AD138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AD138F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15569" w:rsidRDefault="005527A4" w:rsidP="00AD138F">
            <w:pPr>
              <w:pStyle w:val="Title"/>
              <w:jc w:val="left"/>
              <w:rPr>
                <w:b/>
                <w:szCs w:val="24"/>
              </w:rPr>
            </w:pPr>
            <w:r w:rsidRPr="00A15569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A15569" w:rsidRDefault="00B31F58" w:rsidP="00AD138F">
            <w:pPr>
              <w:rPr>
                <w:b/>
              </w:rPr>
            </w:pPr>
            <w:r w:rsidRPr="00A15569">
              <w:rPr>
                <w:b/>
              </w:rPr>
              <w:t xml:space="preserve">14BT2042 </w:t>
            </w:r>
          </w:p>
        </w:tc>
        <w:tc>
          <w:tcPr>
            <w:tcW w:w="1800" w:type="dxa"/>
          </w:tcPr>
          <w:p w:rsidR="005527A4" w:rsidRPr="00AA3F2E" w:rsidRDefault="005527A4" w:rsidP="00AD13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AD13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15569" w:rsidRDefault="005527A4" w:rsidP="00AD138F">
            <w:pPr>
              <w:pStyle w:val="Title"/>
              <w:jc w:val="left"/>
              <w:rPr>
                <w:b/>
                <w:szCs w:val="24"/>
              </w:rPr>
            </w:pPr>
            <w:r w:rsidRPr="00A15569">
              <w:rPr>
                <w:b/>
                <w:szCs w:val="24"/>
              </w:rPr>
              <w:t xml:space="preserve">Sub. </w:t>
            </w:r>
            <w:proofErr w:type="gramStart"/>
            <w:r w:rsidRPr="00A15569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15569" w:rsidRDefault="00B31F58" w:rsidP="00AD138F">
            <w:pPr>
              <w:pStyle w:val="Title"/>
              <w:jc w:val="left"/>
              <w:rPr>
                <w:b/>
                <w:szCs w:val="24"/>
              </w:rPr>
            </w:pPr>
            <w:r w:rsidRPr="00A15569">
              <w:rPr>
                <w:b/>
                <w:szCs w:val="24"/>
              </w:rPr>
              <w:t>STEM CELL TECHNOLOGY</w:t>
            </w:r>
          </w:p>
        </w:tc>
        <w:tc>
          <w:tcPr>
            <w:tcW w:w="1800" w:type="dxa"/>
          </w:tcPr>
          <w:p w:rsidR="005527A4" w:rsidRPr="00AA3F2E" w:rsidRDefault="005527A4" w:rsidP="00AD13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D138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AD13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AD138F">
      <w:pPr>
        <w:pStyle w:val="Title"/>
        <w:jc w:val="left"/>
        <w:rPr>
          <w:b/>
        </w:rPr>
      </w:pPr>
    </w:p>
    <w:p w:rsidR="008C7BA2" w:rsidRPr="002E46BB" w:rsidRDefault="008C7BA2" w:rsidP="00AD138F">
      <w:pPr>
        <w:jc w:val="center"/>
        <w:rPr>
          <w:b/>
          <w:u w:val="single"/>
        </w:rPr>
      </w:pPr>
      <w:r w:rsidRPr="002E46BB">
        <w:rPr>
          <w:b/>
          <w:u w:val="single"/>
        </w:rPr>
        <w:t>ANSWER ALL QUESTIONS (5 x 20 = 100 Marks)</w:t>
      </w:r>
    </w:p>
    <w:p w:rsidR="008C7BA2" w:rsidRPr="002E46BB" w:rsidRDefault="00B31F58" w:rsidP="00AD138F">
      <w:pPr>
        <w:jc w:val="center"/>
        <w:rPr>
          <w:b/>
        </w:rPr>
      </w:pPr>
      <w:r w:rsidRPr="002E46BB">
        <w:rPr>
          <w:b/>
        </w:rPr>
        <w:t>(Draw diagrams wherever needed)</w:t>
      </w:r>
    </w:p>
    <w:p w:rsidR="002E46BB" w:rsidRPr="002E46BB" w:rsidRDefault="002E46BB" w:rsidP="00AD138F">
      <w:pPr>
        <w:jc w:val="center"/>
        <w:rPr>
          <w:b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E46B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E46BB" w:rsidRDefault="008C7BA2" w:rsidP="00AD138F">
            <w:pPr>
              <w:jc w:val="center"/>
              <w:rPr>
                <w:b/>
              </w:rPr>
            </w:pPr>
            <w:r w:rsidRPr="002E46B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E46BB" w:rsidRDefault="008C7BA2" w:rsidP="00AD138F">
            <w:pPr>
              <w:jc w:val="center"/>
              <w:rPr>
                <w:b/>
              </w:rPr>
            </w:pPr>
            <w:r w:rsidRPr="002E46B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E46BB" w:rsidRDefault="008C7BA2" w:rsidP="00AD138F">
            <w:pPr>
              <w:jc w:val="center"/>
              <w:rPr>
                <w:b/>
              </w:rPr>
            </w:pPr>
            <w:r w:rsidRPr="002E46B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E46BB" w:rsidRDefault="008C7BA2" w:rsidP="00AD138F">
            <w:pPr>
              <w:rPr>
                <w:b/>
              </w:rPr>
            </w:pPr>
            <w:r w:rsidRPr="002E46BB">
              <w:rPr>
                <w:b/>
              </w:rPr>
              <w:t xml:space="preserve">Course </w:t>
            </w:r>
          </w:p>
          <w:p w:rsidR="008C7BA2" w:rsidRPr="002E46BB" w:rsidRDefault="008C7BA2" w:rsidP="00AD138F">
            <w:pPr>
              <w:rPr>
                <w:b/>
              </w:rPr>
            </w:pPr>
            <w:r w:rsidRPr="002E46B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E46BB" w:rsidRDefault="008C7BA2" w:rsidP="00AD138F">
            <w:pPr>
              <w:rPr>
                <w:b/>
              </w:rPr>
            </w:pPr>
            <w:r w:rsidRPr="002E46BB">
              <w:rPr>
                <w:b/>
              </w:rPr>
              <w:t>Marks</w:t>
            </w:r>
          </w:p>
        </w:tc>
      </w:tr>
      <w:tr w:rsidR="008C7BA2" w:rsidRPr="002E46B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2E46BB" w:rsidRDefault="008C7BA2" w:rsidP="00AD138F">
            <w:pPr>
              <w:jc w:val="center"/>
            </w:pPr>
            <w:r w:rsidRPr="002E46BB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  <w:r w:rsidRPr="002E46B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E46BB" w:rsidRDefault="004D5035" w:rsidP="00A15569">
            <w:pPr>
              <w:spacing w:line="276" w:lineRule="auto"/>
              <w:jc w:val="both"/>
            </w:pPr>
            <w:r w:rsidRPr="002E46BB">
              <w:t>Elucidate the pros and cons of animal cell culture.</w:t>
            </w:r>
          </w:p>
        </w:tc>
        <w:tc>
          <w:tcPr>
            <w:tcW w:w="1170" w:type="dxa"/>
            <w:shd w:val="clear" w:color="auto" w:fill="auto"/>
          </w:tcPr>
          <w:p w:rsidR="008C7BA2" w:rsidRPr="002E46BB" w:rsidRDefault="00B31F58" w:rsidP="00AD138F">
            <w:pPr>
              <w:jc w:val="center"/>
            </w:pPr>
            <w:r w:rsidRPr="002E46BB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2E46BB" w:rsidRDefault="00CB12D9" w:rsidP="00AD138F">
            <w:pPr>
              <w:jc w:val="center"/>
            </w:pPr>
            <w:r w:rsidRPr="002E46BB">
              <w:t>10</w:t>
            </w:r>
          </w:p>
        </w:tc>
      </w:tr>
      <w:tr w:rsidR="008C7BA2" w:rsidRPr="002E46B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  <w:r w:rsidRPr="002E46BB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E46BB" w:rsidRDefault="004D5035" w:rsidP="00A15569">
            <w:pPr>
              <w:spacing w:line="276" w:lineRule="auto"/>
              <w:jc w:val="both"/>
            </w:pPr>
            <w:r w:rsidRPr="002E46BB">
              <w:t>Elaborate on as</w:t>
            </w:r>
            <w:r w:rsidR="00DE2318">
              <w:t>e</w:t>
            </w:r>
            <w:r w:rsidRPr="002E46BB">
              <w:t>ptic culture technique.</w:t>
            </w:r>
          </w:p>
        </w:tc>
        <w:tc>
          <w:tcPr>
            <w:tcW w:w="1170" w:type="dxa"/>
            <w:shd w:val="clear" w:color="auto" w:fill="auto"/>
          </w:tcPr>
          <w:p w:rsidR="008C7BA2" w:rsidRPr="002E46BB" w:rsidRDefault="00B31F58" w:rsidP="00AD138F">
            <w:pPr>
              <w:jc w:val="center"/>
            </w:pPr>
            <w:r w:rsidRPr="002E46BB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2E46BB" w:rsidRDefault="00CB12D9" w:rsidP="00AD138F">
            <w:pPr>
              <w:jc w:val="center"/>
            </w:pPr>
            <w:r w:rsidRPr="002E46BB">
              <w:t>10</w:t>
            </w:r>
          </w:p>
        </w:tc>
      </w:tr>
      <w:tr w:rsidR="008C7BA2" w:rsidRPr="002E46B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E46BB" w:rsidRDefault="008C7BA2" w:rsidP="00A15569">
            <w:pPr>
              <w:spacing w:line="276" w:lineRule="auto"/>
              <w:jc w:val="center"/>
              <w:rPr>
                <w:b/>
              </w:rPr>
            </w:pPr>
            <w:r w:rsidRPr="002E46BB">
              <w:rPr>
                <w:b/>
              </w:rPr>
              <w:t>(OR)</w:t>
            </w:r>
          </w:p>
        </w:tc>
      </w:tr>
      <w:tr w:rsidR="008C7BA2" w:rsidRPr="002E46B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  <w:r w:rsidRPr="002E46BB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E46BB" w:rsidRDefault="00D0131B" w:rsidP="00A15569">
            <w:pPr>
              <w:spacing w:line="276" w:lineRule="auto"/>
              <w:jc w:val="both"/>
            </w:pPr>
            <w:r w:rsidRPr="002E46BB">
              <w:t>Describe in detail how would</w:t>
            </w:r>
            <w:r w:rsidR="00A15569">
              <w:t xml:space="preserve"> you</w:t>
            </w:r>
            <w:r w:rsidRPr="002E46BB">
              <w:t xml:space="preserve"> enumerate live cells harvested from a culture vessel to be seeded on a new culture dish. Draw diagrams wherever needed.</w:t>
            </w:r>
          </w:p>
        </w:tc>
        <w:tc>
          <w:tcPr>
            <w:tcW w:w="1170" w:type="dxa"/>
            <w:shd w:val="clear" w:color="auto" w:fill="auto"/>
          </w:tcPr>
          <w:p w:rsidR="008C7BA2" w:rsidRPr="002E46BB" w:rsidRDefault="00B31F58" w:rsidP="00AD138F">
            <w:pPr>
              <w:jc w:val="center"/>
            </w:pPr>
            <w:r w:rsidRPr="002E46BB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2E46BB" w:rsidRDefault="00CB12D9" w:rsidP="00AD138F">
            <w:pPr>
              <w:jc w:val="center"/>
            </w:pPr>
            <w:r w:rsidRPr="002E46BB">
              <w:t>20</w:t>
            </w:r>
          </w:p>
        </w:tc>
      </w:tr>
      <w:tr w:rsidR="00D85619" w:rsidRPr="002E46B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E46BB" w:rsidRDefault="00D85619" w:rsidP="00A15569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</w:tr>
      <w:tr w:rsidR="008C7BA2" w:rsidRPr="002E46B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  <w:r w:rsidRPr="002E46BB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E46BB" w:rsidRDefault="00D0131B" w:rsidP="00A15569">
            <w:pPr>
              <w:spacing w:line="276" w:lineRule="auto"/>
              <w:jc w:val="both"/>
            </w:pPr>
            <w:r w:rsidRPr="002E46BB">
              <w:t>List the characteristics of stem cells and describe the various types of stem cells and explain cell symmetry.</w:t>
            </w:r>
          </w:p>
        </w:tc>
        <w:tc>
          <w:tcPr>
            <w:tcW w:w="1170" w:type="dxa"/>
            <w:shd w:val="clear" w:color="auto" w:fill="auto"/>
          </w:tcPr>
          <w:p w:rsidR="008C7BA2" w:rsidRPr="002E46BB" w:rsidRDefault="00B31F58" w:rsidP="00AD138F">
            <w:pPr>
              <w:jc w:val="center"/>
            </w:pPr>
            <w:r w:rsidRPr="002E46B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E46BB" w:rsidRDefault="00CB12D9" w:rsidP="00AD138F">
            <w:pPr>
              <w:jc w:val="center"/>
            </w:pPr>
            <w:r w:rsidRPr="002E46BB">
              <w:t>20</w:t>
            </w:r>
          </w:p>
        </w:tc>
      </w:tr>
      <w:tr w:rsidR="008C7BA2" w:rsidRPr="002E46B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E46BB" w:rsidRDefault="008C7BA2" w:rsidP="00A15569">
            <w:pPr>
              <w:spacing w:line="276" w:lineRule="auto"/>
              <w:jc w:val="center"/>
              <w:rPr>
                <w:b/>
              </w:rPr>
            </w:pPr>
            <w:r w:rsidRPr="002E46BB">
              <w:rPr>
                <w:b/>
              </w:rPr>
              <w:t>(OR)</w:t>
            </w:r>
          </w:p>
        </w:tc>
      </w:tr>
      <w:tr w:rsidR="008C7BA2" w:rsidRPr="002E46B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  <w:r w:rsidRPr="002E46BB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E46BB" w:rsidRDefault="00D0131B" w:rsidP="00A15569">
            <w:pPr>
              <w:spacing w:line="276" w:lineRule="auto"/>
              <w:jc w:val="both"/>
            </w:pPr>
            <w:r w:rsidRPr="002E46BB">
              <w:t>Define stem cell niche illustrating it with 2 examples and elaborate on the conserved components of stem cell niche.</w:t>
            </w:r>
          </w:p>
        </w:tc>
        <w:tc>
          <w:tcPr>
            <w:tcW w:w="1170" w:type="dxa"/>
            <w:shd w:val="clear" w:color="auto" w:fill="auto"/>
          </w:tcPr>
          <w:p w:rsidR="008C7BA2" w:rsidRPr="002E46BB" w:rsidRDefault="00B31F58" w:rsidP="00AD138F">
            <w:pPr>
              <w:jc w:val="center"/>
            </w:pPr>
            <w:r w:rsidRPr="002E46B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E46BB" w:rsidRDefault="00CB12D9" w:rsidP="00AD138F">
            <w:pPr>
              <w:jc w:val="center"/>
            </w:pPr>
            <w:r w:rsidRPr="002E46BB">
              <w:t>20</w:t>
            </w:r>
          </w:p>
        </w:tc>
      </w:tr>
      <w:tr w:rsidR="00D85619" w:rsidRPr="002E46B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E46BB" w:rsidRDefault="00D85619" w:rsidP="00A15569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</w:tr>
      <w:tr w:rsidR="008C7BA2" w:rsidRPr="002E46B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  <w:r w:rsidRPr="002E46BB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E46BB" w:rsidRDefault="00D0131B" w:rsidP="00A15569">
            <w:pPr>
              <w:spacing w:line="276" w:lineRule="auto"/>
              <w:jc w:val="both"/>
            </w:pPr>
            <w:r w:rsidRPr="002E46BB">
              <w:t>Describe the method of isolation of cord blood cells and discuss some of the approved treatments.</w:t>
            </w:r>
          </w:p>
        </w:tc>
        <w:tc>
          <w:tcPr>
            <w:tcW w:w="1170" w:type="dxa"/>
            <w:shd w:val="clear" w:color="auto" w:fill="auto"/>
          </w:tcPr>
          <w:p w:rsidR="008C7BA2" w:rsidRPr="002E46BB" w:rsidRDefault="00B31F58" w:rsidP="00AD138F">
            <w:pPr>
              <w:jc w:val="center"/>
            </w:pPr>
            <w:r w:rsidRPr="002E46B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E46BB" w:rsidRDefault="00CB12D9" w:rsidP="00AD138F">
            <w:pPr>
              <w:jc w:val="center"/>
            </w:pPr>
            <w:r w:rsidRPr="002E46BB">
              <w:t>20</w:t>
            </w:r>
          </w:p>
        </w:tc>
      </w:tr>
      <w:tr w:rsidR="008C7BA2" w:rsidRPr="002E46B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E46BB" w:rsidRDefault="008C7BA2" w:rsidP="00A15569">
            <w:pPr>
              <w:spacing w:line="276" w:lineRule="auto"/>
              <w:jc w:val="center"/>
              <w:rPr>
                <w:b/>
              </w:rPr>
            </w:pPr>
            <w:r w:rsidRPr="002E46BB">
              <w:rPr>
                <w:b/>
              </w:rPr>
              <w:t>(OR)</w:t>
            </w:r>
          </w:p>
        </w:tc>
      </w:tr>
      <w:tr w:rsidR="008C7BA2" w:rsidRPr="002E46B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  <w:r w:rsidRPr="002E46BB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E46BB" w:rsidRDefault="00D0131B" w:rsidP="00A15569">
            <w:pPr>
              <w:spacing w:line="276" w:lineRule="auto"/>
              <w:jc w:val="both"/>
            </w:pPr>
            <w:r w:rsidRPr="002E46BB">
              <w:t>Elaborate the clinical use of bone marrow stem cells.</w:t>
            </w:r>
          </w:p>
        </w:tc>
        <w:tc>
          <w:tcPr>
            <w:tcW w:w="1170" w:type="dxa"/>
            <w:shd w:val="clear" w:color="auto" w:fill="auto"/>
          </w:tcPr>
          <w:p w:rsidR="008C7BA2" w:rsidRPr="002E46BB" w:rsidRDefault="00B31F58" w:rsidP="00AD138F">
            <w:pPr>
              <w:jc w:val="center"/>
            </w:pPr>
            <w:r w:rsidRPr="002E46B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E46BB" w:rsidRDefault="00CB12D9" w:rsidP="00AD138F">
            <w:pPr>
              <w:jc w:val="center"/>
            </w:pPr>
            <w:r w:rsidRPr="002E46BB">
              <w:t>20</w:t>
            </w:r>
          </w:p>
        </w:tc>
      </w:tr>
      <w:tr w:rsidR="00D85619" w:rsidRPr="002E46B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E46BB" w:rsidRDefault="00D85619" w:rsidP="00A15569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E46BB" w:rsidRDefault="00D85619" w:rsidP="00AD138F">
            <w:pPr>
              <w:jc w:val="center"/>
            </w:pPr>
          </w:p>
        </w:tc>
      </w:tr>
      <w:tr w:rsidR="008C7BA2" w:rsidRPr="002E46B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  <w:r w:rsidRPr="002E46BB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E46BB" w:rsidRDefault="00BC39B3" w:rsidP="00A15569">
            <w:pPr>
              <w:spacing w:line="276" w:lineRule="auto"/>
              <w:jc w:val="both"/>
            </w:pPr>
            <w:r w:rsidRPr="002E46BB">
              <w:t>Explain the role of stem cells in cancer therapy.</w:t>
            </w:r>
          </w:p>
        </w:tc>
        <w:tc>
          <w:tcPr>
            <w:tcW w:w="1170" w:type="dxa"/>
            <w:shd w:val="clear" w:color="auto" w:fill="auto"/>
          </w:tcPr>
          <w:p w:rsidR="008C7BA2" w:rsidRPr="002E46BB" w:rsidRDefault="00B31F58" w:rsidP="00AD138F">
            <w:pPr>
              <w:jc w:val="center"/>
            </w:pPr>
            <w:r w:rsidRPr="002E46B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E46BB" w:rsidRDefault="00CB12D9" w:rsidP="00AD138F">
            <w:pPr>
              <w:jc w:val="center"/>
            </w:pPr>
            <w:r w:rsidRPr="002E46BB">
              <w:t>20</w:t>
            </w:r>
          </w:p>
        </w:tc>
      </w:tr>
      <w:tr w:rsidR="008C7BA2" w:rsidRPr="002E46B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E46BB" w:rsidRDefault="008C7BA2" w:rsidP="00A15569">
            <w:pPr>
              <w:spacing w:line="276" w:lineRule="auto"/>
              <w:jc w:val="center"/>
              <w:rPr>
                <w:b/>
              </w:rPr>
            </w:pPr>
            <w:r w:rsidRPr="002E46BB">
              <w:rPr>
                <w:b/>
              </w:rPr>
              <w:t>(OR)</w:t>
            </w:r>
          </w:p>
        </w:tc>
      </w:tr>
      <w:tr w:rsidR="008C7BA2" w:rsidRPr="002E46BB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  <w:r w:rsidRPr="002E46BB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E46BB" w:rsidRDefault="00B31F58" w:rsidP="00A15569">
            <w:pPr>
              <w:spacing w:line="276" w:lineRule="auto"/>
              <w:jc w:val="both"/>
            </w:pPr>
            <w:r w:rsidRPr="002E46BB">
              <w:t>Illustrate the prospects of stem cell technology for the treatment of Type II diabetes.</w:t>
            </w:r>
          </w:p>
        </w:tc>
        <w:tc>
          <w:tcPr>
            <w:tcW w:w="1170" w:type="dxa"/>
            <w:shd w:val="clear" w:color="auto" w:fill="auto"/>
          </w:tcPr>
          <w:p w:rsidR="008C7BA2" w:rsidRPr="002E46BB" w:rsidRDefault="00B31F58" w:rsidP="00AD138F">
            <w:pPr>
              <w:jc w:val="center"/>
            </w:pPr>
            <w:r w:rsidRPr="002E46B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E46BB" w:rsidRDefault="00CB12D9" w:rsidP="00AD138F">
            <w:pPr>
              <w:jc w:val="center"/>
            </w:pPr>
            <w:r w:rsidRPr="002E46BB">
              <w:t>20</w:t>
            </w:r>
          </w:p>
        </w:tc>
      </w:tr>
      <w:tr w:rsidR="008C7BA2" w:rsidRPr="002E46B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46BB" w:rsidRPr="002E46BB" w:rsidRDefault="002E46BB" w:rsidP="00A15569">
            <w:pPr>
              <w:spacing w:line="276" w:lineRule="auto"/>
              <w:rPr>
                <w:b/>
                <w:u w:val="single"/>
              </w:rPr>
            </w:pPr>
          </w:p>
          <w:p w:rsidR="008C7BA2" w:rsidRPr="002E46BB" w:rsidRDefault="008C7BA2" w:rsidP="00A15569">
            <w:pPr>
              <w:spacing w:line="276" w:lineRule="auto"/>
              <w:rPr>
                <w:u w:val="single"/>
              </w:rPr>
            </w:pPr>
            <w:r w:rsidRPr="002E46BB">
              <w:rPr>
                <w:b/>
                <w:u w:val="single"/>
              </w:rPr>
              <w:t>Compulsory</w:t>
            </w:r>
            <w:r w:rsidRPr="002E46BB">
              <w:rPr>
                <w:u w:val="single"/>
              </w:rPr>
              <w:t>:</w:t>
            </w:r>
          </w:p>
          <w:p w:rsidR="002E46BB" w:rsidRPr="002E46BB" w:rsidRDefault="002E46BB" w:rsidP="00A15569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</w:tr>
      <w:tr w:rsidR="008C7BA2" w:rsidRPr="002E46BB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  <w:r w:rsidRPr="002E46BB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2E46BB" w:rsidRDefault="008C7BA2" w:rsidP="00AD13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E46BB" w:rsidRDefault="00B31F58" w:rsidP="00A15569">
            <w:pPr>
              <w:spacing w:line="276" w:lineRule="auto"/>
              <w:jc w:val="both"/>
            </w:pPr>
            <w:r w:rsidRPr="002E46BB">
              <w:t>Discuss the ethical implications of stem cell technology.</w:t>
            </w:r>
          </w:p>
        </w:tc>
        <w:tc>
          <w:tcPr>
            <w:tcW w:w="1170" w:type="dxa"/>
            <w:shd w:val="clear" w:color="auto" w:fill="auto"/>
          </w:tcPr>
          <w:p w:rsidR="008C7BA2" w:rsidRPr="002E46BB" w:rsidRDefault="00B31F58" w:rsidP="00AD138F">
            <w:pPr>
              <w:jc w:val="center"/>
            </w:pPr>
            <w:r w:rsidRPr="002E46B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E46BB" w:rsidRDefault="00CB12D9" w:rsidP="00AD138F">
            <w:pPr>
              <w:jc w:val="center"/>
            </w:pPr>
            <w:r w:rsidRPr="002E46BB">
              <w:t>20</w:t>
            </w:r>
          </w:p>
        </w:tc>
      </w:tr>
    </w:tbl>
    <w:p w:rsidR="008C7BA2" w:rsidRPr="002E46BB" w:rsidRDefault="008C7BA2" w:rsidP="00AD138F"/>
    <w:p w:rsidR="008C7BA2" w:rsidRPr="002E46BB" w:rsidRDefault="008C7BA2" w:rsidP="00AD138F">
      <w:pPr>
        <w:jc w:val="center"/>
      </w:pPr>
    </w:p>
    <w:p w:rsidR="008C7BA2" w:rsidRPr="002E46BB" w:rsidRDefault="008C7BA2" w:rsidP="00AD138F">
      <w:pPr>
        <w:ind w:left="720"/>
      </w:pPr>
    </w:p>
    <w:p w:rsidR="008C7BA2" w:rsidRPr="002E46BB" w:rsidRDefault="008C7BA2" w:rsidP="00AD138F"/>
    <w:sectPr w:rsidR="008C7BA2" w:rsidRPr="002E46BB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46BB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5EAA"/>
    <w:rsid w:val="0044591D"/>
    <w:rsid w:val="00460118"/>
    <w:rsid w:val="0046314C"/>
    <w:rsid w:val="0046787F"/>
    <w:rsid w:val="004D503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5379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4C31"/>
    <w:rsid w:val="00714C68"/>
    <w:rsid w:val="00725A0A"/>
    <w:rsid w:val="007326F6"/>
    <w:rsid w:val="00802202"/>
    <w:rsid w:val="00806A39"/>
    <w:rsid w:val="00806BD0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5569"/>
    <w:rsid w:val="00A47E2A"/>
    <w:rsid w:val="00A51923"/>
    <w:rsid w:val="00AA3F2E"/>
    <w:rsid w:val="00AA5E39"/>
    <w:rsid w:val="00AA6B40"/>
    <w:rsid w:val="00AD138F"/>
    <w:rsid w:val="00AE264C"/>
    <w:rsid w:val="00B009B1"/>
    <w:rsid w:val="00B20598"/>
    <w:rsid w:val="00B253AE"/>
    <w:rsid w:val="00B31F58"/>
    <w:rsid w:val="00B60E7E"/>
    <w:rsid w:val="00B83AB6"/>
    <w:rsid w:val="00B939EF"/>
    <w:rsid w:val="00BA2F7E"/>
    <w:rsid w:val="00BA539E"/>
    <w:rsid w:val="00BB5C6B"/>
    <w:rsid w:val="00BC39B3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12D9"/>
    <w:rsid w:val="00CB2395"/>
    <w:rsid w:val="00CB7A50"/>
    <w:rsid w:val="00CD31A5"/>
    <w:rsid w:val="00CE1825"/>
    <w:rsid w:val="00CE5503"/>
    <w:rsid w:val="00D0131B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2318"/>
    <w:rsid w:val="00E44059"/>
    <w:rsid w:val="00E54572"/>
    <w:rsid w:val="00E5735F"/>
    <w:rsid w:val="00E577A9"/>
    <w:rsid w:val="00E70A47"/>
    <w:rsid w:val="00E82465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E2443-AD71-4957-86CA-3CD92FEBF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2019-10-19T09:06:00Z</dcterms:created>
  <dcterms:modified xsi:type="dcterms:W3CDTF">2019-11-26T06:07:00Z</dcterms:modified>
</cp:coreProperties>
</file>